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EECE1" w:themeColor="background2"/>
  <w:body>
    <w:p w14:paraId="3DCED438" w14:textId="5F065A40" w:rsidR="007D66CA" w:rsidRPr="00C96358" w:rsidRDefault="0086241D" w:rsidP="00C96358">
      <w:pPr>
        <w:jc w:val="center"/>
        <w:rPr>
          <w14:reflection w14:blurRad="0" w14:stA="54000" w14:stPos="0" w14:endA="0" w14:endPos="0" w14:dist="0" w14:dir="0" w14:fadeDir="0" w14:sx="0" w14:sy="0" w14:kx="0" w14:ky="0" w14:algn="b"/>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noProof/>
        </w:rPr>
        <w:drawing>
          <wp:inline distT="0" distB="0" distL="0" distR="0" wp14:anchorId="4C4A7007" wp14:editId="5EB8A930">
            <wp:extent cx="1143000" cy="833493"/>
            <wp:effectExtent l="0" t="0" r="0" b="508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4509" cy="834593"/>
                    </a:xfrm>
                    <a:prstGeom prst="rect">
                      <a:avLst/>
                    </a:prstGeom>
                    <a:noFill/>
                    <a:ln>
                      <a:noFill/>
                    </a:ln>
                    <a:effectLst/>
                  </pic:spPr>
                </pic:pic>
              </a:graphicData>
            </a:graphic>
          </wp:inline>
        </w:drawing>
      </w:r>
    </w:p>
    <w:p w14:paraId="42B03406" w14:textId="77777777" w:rsidR="0086241D" w:rsidRDefault="0086241D"/>
    <w:p w14:paraId="7CC88F2F" w14:textId="77777777" w:rsidR="0086241D" w:rsidRPr="00E532F6" w:rsidRDefault="0086241D" w:rsidP="0086241D">
      <w:pPr>
        <w:jc w:val="center"/>
        <w:rPr>
          <w:rFonts w:asciiTheme="majorHAnsi" w:hAnsiTheme="majorHAnsi"/>
          <w:b/>
          <w14:glow w14:rad="63500">
            <w14:schemeClr w14:val="tx2">
              <w14:alpha w14:val="87000"/>
            </w14:schemeClr>
          </w14:glow>
        </w:rPr>
      </w:pPr>
      <w:r w:rsidRPr="00E532F6">
        <w:rPr>
          <w:rFonts w:asciiTheme="majorHAnsi" w:hAnsiTheme="majorHAnsi"/>
          <w:b/>
          <w14:glow w14:rad="63500">
            <w14:schemeClr w14:val="tx2">
              <w14:alpha w14:val="87000"/>
            </w14:schemeClr>
          </w14:glow>
        </w:rPr>
        <w:t xml:space="preserve">National Alliance for Direct Support Professionals </w:t>
      </w:r>
    </w:p>
    <w:p w14:paraId="28B90832" w14:textId="63C6635C" w:rsidR="0086241D" w:rsidRPr="00C96358" w:rsidRDefault="0086241D" w:rsidP="00C96358">
      <w:pPr>
        <w:jc w:val="center"/>
        <w:rPr>
          <w:rFonts w:asciiTheme="majorHAnsi" w:hAnsiTheme="majorHAnsi"/>
          <w:b/>
          <w14:glow w14:rad="63500">
            <w14:schemeClr w14:val="tx2">
              <w14:alpha w14:val="87000"/>
            </w14:schemeClr>
          </w14:glow>
        </w:rPr>
      </w:pPr>
      <w:r w:rsidRPr="00E532F6">
        <w:rPr>
          <w:rFonts w:asciiTheme="majorHAnsi" w:hAnsiTheme="majorHAnsi"/>
          <w:b/>
          <w14:glow w14:rad="63500">
            <w14:schemeClr w14:val="tx2">
              <w14:alpha w14:val="87000"/>
            </w14:schemeClr>
          </w14:glow>
        </w:rPr>
        <w:t>Frontline Leadership Professional Development Plan</w:t>
      </w:r>
    </w:p>
    <w:p w14:paraId="02965934" w14:textId="6474529E" w:rsidR="0086241D" w:rsidRDefault="0086241D" w:rsidP="00C96358">
      <w:pPr>
        <w:rPr>
          <w:rFonts w:asciiTheme="majorHAnsi" w:hAnsiTheme="majorHAnsi"/>
        </w:rPr>
      </w:pPr>
      <w:r>
        <w:rPr>
          <w:rFonts w:asciiTheme="majorHAnsi" w:hAnsiTheme="majorHAnsi"/>
        </w:rPr>
        <w:t>Name:  _____________________</w:t>
      </w:r>
      <w:r w:rsidR="00E532F6">
        <w:rPr>
          <w:rFonts w:asciiTheme="majorHAnsi" w:hAnsiTheme="majorHAnsi"/>
        </w:rPr>
        <w:t xml:space="preserve">                    </w:t>
      </w:r>
      <w:r>
        <w:rPr>
          <w:rFonts w:asciiTheme="majorHAnsi" w:hAnsiTheme="majorHAnsi"/>
        </w:rPr>
        <w:t>Date: ______________________</w:t>
      </w:r>
    </w:p>
    <w:p w14:paraId="5D926325" w14:textId="77777777" w:rsidR="00C96358" w:rsidRDefault="00C96358" w:rsidP="00C96358">
      <w:pPr>
        <w:rPr>
          <w:rFonts w:asciiTheme="majorHAnsi" w:hAnsiTheme="majorHAnsi"/>
        </w:rPr>
      </w:pPr>
    </w:p>
    <w:p w14:paraId="4CDEBE13" w14:textId="182ED032" w:rsidR="00C96358" w:rsidRPr="00C96358" w:rsidRDefault="00C96358" w:rsidP="00C96358">
      <w:pPr>
        <w:jc w:val="center"/>
        <w:rPr>
          <w:rFonts w:asciiTheme="majorHAnsi" w:hAnsiTheme="majorHAnsi"/>
          <w:i/>
          <w:u w:val="single"/>
        </w:rPr>
      </w:pPr>
      <w:r w:rsidRPr="00C96358">
        <w:rPr>
          <w:rFonts w:asciiTheme="majorHAnsi" w:hAnsiTheme="majorHAnsi"/>
          <w:i/>
          <w:u w:val="single"/>
        </w:rPr>
        <w:t>National Frontline Supervisor Competencies</w:t>
      </w:r>
    </w:p>
    <w:p w14:paraId="5CE8D1A4" w14:textId="77777777" w:rsidR="0086241D" w:rsidRPr="0086241D" w:rsidRDefault="0086241D" w:rsidP="0086241D">
      <w:pPr>
        <w:numPr>
          <w:ilvl w:val="0"/>
          <w:numId w:val="1"/>
        </w:numPr>
        <w:rPr>
          <w:rFonts w:asciiTheme="majorHAnsi" w:hAnsiTheme="majorHAnsi"/>
        </w:rPr>
      </w:pPr>
      <w:r w:rsidRPr="0086241D">
        <w:rPr>
          <w:rFonts w:asciiTheme="majorHAnsi" w:hAnsiTheme="majorHAnsi"/>
          <w:bCs/>
        </w:rPr>
        <w:t>Direct Support- The NADSP Competency Areas</w:t>
      </w:r>
    </w:p>
    <w:p w14:paraId="6ABF71CB" w14:textId="77777777" w:rsidR="0086241D" w:rsidRPr="0086241D" w:rsidRDefault="0086241D" w:rsidP="0086241D">
      <w:pPr>
        <w:numPr>
          <w:ilvl w:val="0"/>
          <w:numId w:val="1"/>
        </w:numPr>
        <w:rPr>
          <w:rFonts w:asciiTheme="majorHAnsi" w:hAnsiTheme="majorHAnsi"/>
        </w:rPr>
      </w:pPr>
      <w:r w:rsidRPr="0086241D">
        <w:rPr>
          <w:rFonts w:asciiTheme="majorHAnsi" w:hAnsiTheme="majorHAnsi"/>
        </w:rPr>
        <w:t>Health, Wellness and Safety</w:t>
      </w:r>
    </w:p>
    <w:p w14:paraId="4D7D7B32" w14:textId="77777777" w:rsidR="0086241D" w:rsidRPr="0086241D" w:rsidRDefault="0086241D" w:rsidP="0086241D">
      <w:pPr>
        <w:numPr>
          <w:ilvl w:val="0"/>
          <w:numId w:val="1"/>
        </w:numPr>
        <w:rPr>
          <w:rFonts w:asciiTheme="majorHAnsi" w:hAnsiTheme="majorHAnsi"/>
        </w:rPr>
      </w:pPr>
      <w:r w:rsidRPr="0086241D">
        <w:rPr>
          <w:rFonts w:asciiTheme="majorHAnsi" w:hAnsiTheme="majorHAnsi"/>
        </w:rPr>
        <w:t>Participant Support Plan Development, Monitoring and Assessment</w:t>
      </w:r>
    </w:p>
    <w:p w14:paraId="61EC1011" w14:textId="77777777" w:rsidR="0086241D" w:rsidRPr="0086241D" w:rsidRDefault="0086241D" w:rsidP="0086241D">
      <w:pPr>
        <w:numPr>
          <w:ilvl w:val="0"/>
          <w:numId w:val="1"/>
        </w:numPr>
        <w:rPr>
          <w:rFonts w:asciiTheme="majorHAnsi" w:hAnsiTheme="majorHAnsi"/>
        </w:rPr>
      </w:pPr>
      <w:r w:rsidRPr="0086241D">
        <w:rPr>
          <w:rFonts w:asciiTheme="majorHAnsi" w:hAnsiTheme="majorHAnsi"/>
        </w:rPr>
        <w:t>Facilitating Community Inclusion Across the Lifespan</w:t>
      </w:r>
    </w:p>
    <w:p w14:paraId="38315363" w14:textId="77777777" w:rsidR="0086241D" w:rsidRPr="0086241D" w:rsidRDefault="0086241D" w:rsidP="0086241D">
      <w:pPr>
        <w:numPr>
          <w:ilvl w:val="0"/>
          <w:numId w:val="1"/>
        </w:numPr>
        <w:rPr>
          <w:rFonts w:asciiTheme="majorHAnsi" w:hAnsiTheme="majorHAnsi"/>
        </w:rPr>
      </w:pPr>
      <w:r w:rsidRPr="0086241D">
        <w:rPr>
          <w:rFonts w:asciiTheme="majorHAnsi" w:hAnsiTheme="majorHAnsi"/>
        </w:rPr>
        <w:t>Promoting Professional Relations and Teamwork</w:t>
      </w:r>
    </w:p>
    <w:p w14:paraId="5758D66E" w14:textId="77777777" w:rsidR="0086241D" w:rsidRPr="0086241D" w:rsidRDefault="0086241D" w:rsidP="0086241D">
      <w:pPr>
        <w:numPr>
          <w:ilvl w:val="0"/>
          <w:numId w:val="1"/>
        </w:numPr>
        <w:rPr>
          <w:rFonts w:asciiTheme="majorHAnsi" w:hAnsiTheme="majorHAnsi"/>
        </w:rPr>
      </w:pPr>
      <w:r w:rsidRPr="0086241D">
        <w:rPr>
          <w:rFonts w:asciiTheme="majorHAnsi" w:hAnsiTheme="majorHAnsi"/>
        </w:rPr>
        <w:t>Staff Recruitment, Selection and Hiring</w:t>
      </w:r>
    </w:p>
    <w:p w14:paraId="06270F29" w14:textId="77777777" w:rsidR="0086241D" w:rsidRPr="0086241D" w:rsidRDefault="0086241D" w:rsidP="0086241D">
      <w:pPr>
        <w:numPr>
          <w:ilvl w:val="0"/>
          <w:numId w:val="1"/>
        </w:numPr>
        <w:rPr>
          <w:rFonts w:asciiTheme="majorHAnsi" w:hAnsiTheme="majorHAnsi"/>
        </w:rPr>
      </w:pPr>
      <w:r w:rsidRPr="0086241D">
        <w:rPr>
          <w:rFonts w:asciiTheme="majorHAnsi" w:hAnsiTheme="majorHAnsi"/>
        </w:rPr>
        <w:t>Staff Supervision, Training and Development</w:t>
      </w:r>
    </w:p>
    <w:p w14:paraId="237D392A" w14:textId="77777777" w:rsidR="0086241D" w:rsidRPr="0086241D" w:rsidRDefault="0086241D" w:rsidP="0086241D">
      <w:pPr>
        <w:numPr>
          <w:ilvl w:val="0"/>
          <w:numId w:val="1"/>
        </w:numPr>
        <w:rPr>
          <w:rFonts w:asciiTheme="majorHAnsi" w:hAnsiTheme="majorHAnsi"/>
        </w:rPr>
      </w:pPr>
      <w:r w:rsidRPr="0086241D">
        <w:rPr>
          <w:rFonts w:asciiTheme="majorHAnsi" w:hAnsiTheme="majorHAnsi"/>
        </w:rPr>
        <w:t>Service Management and Quality Assurance</w:t>
      </w:r>
    </w:p>
    <w:p w14:paraId="1606CC9D" w14:textId="77777777" w:rsidR="0086241D" w:rsidRPr="0086241D" w:rsidRDefault="0086241D" w:rsidP="0086241D">
      <w:pPr>
        <w:numPr>
          <w:ilvl w:val="0"/>
          <w:numId w:val="1"/>
        </w:numPr>
        <w:rPr>
          <w:rFonts w:asciiTheme="majorHAnsi" w:hAnsiTheme="majorHAnsi"/>
        </w:rPr>
      </w:pPr>
      <w:r w:rsidRPr="0086241D">
        <w:rPr>
          <w:rFonts w:asciiTheme="majorHAnsi" w:hAnsiTheme="majorHAnsi"/>
        </w:rPr>
        <w:t>Advocacy and Public Relations</w:t>
      </w:r>
    </w:p>
    <w:p w14:paraId="1DE45A09" w14:textId="77777777" w:rsidR="0086241D" w:rsidRPr="0086241D" w:rsidRDefault="0086241D" w:rsidP="0086241D">
      <w:pPr>
        <w:numPr>
          <w:ilvl w:val="0"/>
          <w:numId w:val="1"/>
        </w:numPr>
        <w:rPr>
          <w:rFonts w:asciiTheme="majorHAnsi" w:hAnsiTheme="majorHAnsi"/>
        </w:rPr>
      </w:pPr>
      <w:r w:rsidRPr="0086241D">
        <w:rPr>
          <w:rFonts w:asciiTheme="majorHAnsi" w:hAnsiTheme="majorHAnsi"/>
        </w:rPr>
        <w:t>Leadership, Professionalism and Self-Development</w:t>
      </w:r>
    </w:p>
    <w:p w14:paraId="5C5ECB2F" w14:textId="77777777" w:rsidR="0086241D" w:rsidRDefault="0086241D" w:rsidP="0086241D">
      <w:pPr>
        <w:numPr>
          <w:ilvl w:val="0"/>
          <w:numId w:val="1"/>
        </w:numPr>
        <w:rPr>
          <w:rFonts w:asciiTheme="majorHAnsi" w:hAnsiTheme="majorHAnsi"/>
        </w:rPr>
      </w:pPr>
      <w:r w:rsidRPr="0086241D">
        <w:rPr>
          <w:rFonts w:asciiTheme="majorHAnsi" w:hAnsiTheme="majorHAnsi"/>
        </w:rPr>
        <w:t>Cultural Awareness and Responsiveness</w:t>
      </w:r>
    </w:p>
    <w:p w14:paraId="3BA5A197" w14:textId="77777777" w:rsidR="0086241D" w:rsidRDefault="0086241D" w:rsidP="0086241D">
      <w:pPr>
        <w:rPr>
          <w:rFonts w:asciiTheme="majorHAnsi" w:hAnsiTheme="majorHAnsi"/>
        </w:rPr>
      </w:pPr>
    </w:p>
    <w:p w14:paraId="5C34FDB0" w14:textId="11C13DB1" w:rsidR="0086241D" w:rsidRDefault="008360C3" w:rsidP="0086241D">
      <w:pPr>
        <w:rPr>
          <w:rFonts w:asciiTheme="majorHAnsi" w:hAnsiTheme="majorHAnsi"/>
        </w:rPr>
      </w:pPr>
      <w:r>
        <w:rPr>
          <w:rFonts w:asciiTheme="majorHAnsi" w:hAnsiTheme="majorHAnsi"/>
        </w:rPr>
        <w:t xml:space="preserve">A)   </w:t>
      </w:r>
      <w:r w:rsidR="00C96358">
        <w:rPr>
          <w:rFonts w:asciiTheme="majorHAnsi" w:hAnsiTheme="majorHAnsi"/>
        </w:rPr>
        <w:tab/>
      </w:r>
      <w:r w:rsidR="0086241D">
        <w:rPr>
          <w:rFonts w:asciiTheme="majorHAnsi" w:hAnsiTheme="majorHAnsi"/>
        </w:rPr>
        <w:t>Choose 3 areas from the above list of National Frontline Supervisor Competencies in which that you feel you exceed.  List each one and then indicate what measures you will take in the next 6 months to share this expertise with your organization and what you will do to continue your proficiency.</w:t>
      </w:r>
    </w:p>
    <w:p w14:paraId="77F52EFD" w14:textId="77777777" w:rsidR="0086241D" w:rsidRDefault="0086241D" w:rsidP="0086241D">
      <w:pPr>
        <w:rPr>
          <w:rFonts w:asciiTheme="majorHAnsi" w:hAnsiTheme="majorHAnsi"/>
        </w:rPr>
      </w:pPr>
    </w:p>
    <w:p w14:paraId="141888E3" w14:textId="77777777" w:rsidR="0086241D" w:rsidRDefault="0086241D" w:rsidP="0086241D">
      <w:pPr>
        <w:pStyle w:val="ListParagraph"/>
        <w:numPr>
          <w:ilvl w:val="0"/>
          <w:numId w:val="2"/>
        </w:numPr>
        <w:rPr>
          <w:rFonts w:asciiTheme="majorHAnsi" w:hAnsiTheme="majorHAnsi"/>
        </w:rPr>
      </w:pPr>
      <w:r>
        <w:rPr>
          <w:rFonts w:asciiTheme="majorHAnsi" w:hAnsiTheme="majorHAnsi"/>
        </w:rPr>
        <w:t>___________________________</w:t>
      </w:r>
    </w:p>
    <w:p w14:paraId="0C483260" w14:textId="77777777" w:rsidR="0086241D" w:rsidRPr="0086241D" w:rsidRDefault="0086241D" w:rsidP="0086241D">
      <w:pPr>
        <w:pStyle w:val="ListParagraph"/>
        <w:numPr>
          <w:ilvl w:val="1"/>
          <w:numId w:val="2"/>
        </w:numPr>
        <w:rPr>
          <w:rFonts w:asciiTheme="majorHAnsi" w:hAnsiTheme="majorHAnsi"/>
        </w:rPr>
      </w:pPr>
    </w:p>
    <w:p w14:paraId="48C15269" w14:textId="77777777" w:rsidR="0086241D" w:rsidRDefault="0086241D" w:rsidP="0086241D">
      <w:pPr>
        <w:ind w:left="1440"/>
        <w:rPr>
          <w:rFonts w:asciiTheme="majorHAnsi" w:hAnsiTheme="majorHAnsi"/>
        </w:rPr>
      </w:pPr>
    </w:p>
    <w:p w14:paraId="3B834F33" w14:textId="77777777" w:rsidR="0086241D" w:rsidRDefault="0086241D" w:rsidP="0086241D">
      <w:pPr>
        <w:ind w:left="720"/>
        <w:rPr>
          <w:rFonts w:asciiTheme="majorHAnsi" w:hAnsiTheme="majorHAnsi"/>
        </w:rPr>
      </w:pPr>
      <w:r>
        <w:rPr>
          <w:rFonts w:asciiTheme="majorHAnsi" w:hAnsiTheme="majorHAnsi"/>
        </w:rPr>
        <w:t xml:space="preserve">       b.</w:t>
      </w:r>
    </w:p>
    <w:p w14:paraId="37823530" w14:textId="77777777" w:rsidR="0086241D" w:rsidRDefault="0086241D" w:rsidP="0086241D">
      <w:pPr>
        <w:rPr>
          <w:rFonts w:asciiTheme="majorHAnsi" w:hAnsiTheme="majorHAnsi"/>
        </w:rPr>
      </w:pPr>
      <w:r>
        <w:rPr>
          <w:rFonts w:asciiTheme="majorHAnsi" w:hAnsiTheme="majorHAnsi"/>
        </w:rPr>
        <w:t xml:space="preserve">  </w:t>
      </w:r>
    </w:p>
    <w:p w14:paraId="193F4E3A" w14:textId="77777777" w:rsidR="00F519D7" w:rsidRPr="00F519D7" w:rsidRDefault="0086241D" w:rsidP="00F519D7">
      <w:pPr>
        <w:pStyle w:val="ListParagraph"/>
        <w:numPr>
          <w:ilvl w:val="0"/>
          <w:numId w:val="2"/>
        </w:numPr>
        <w:rPr>
          <w:rFonts w:asciiTheme="majorHAnsi" w:hAnsiTheme="majorHAnsi"/>
        </w:rPr>
      </w:pPr>
      <w:r w:rsidRPr="00F519D7">
        <w:rPr>
          <w:rFonts w:asciiTheme="majorHAnsi" w:hAnsiTheme="majorHAnsi"/>
        </w:rPr>
        <w:t>____________________________</w:t>
      </w:r>
    </w:p>
    <w:p w14:paraId="2CA8CE1B" w14:textId="77777777" w:rsidR="00F519D7" w:rsidRPr="00F519D7" w:rsidRDefault="00F519D7" w:rsidP="00F519D7">
      <w:pPr>
        <w:pStyle w:val="ListParagraph"/>
        <w:numPr>
          <w:ilvl w:val="1"/>
          <w:numId w:val="2"/>
        </w:numPr>
        <w:rPr>
          <w:rFonts w:asciiTheme="majorHAnsi" w:hAnsiTheme="majorHAnsi"/>
        </w:rPr>
      </w:pPr>
    </w:p>
    <w:p w14:paraId="62F79CC6" w14:textId="77777777" w:rsidR="0086241D" w:rsidRDefault="0086241D" w:rsidP="0086241D">
      <w:pPr>
        <w:rPr>
          <w:rFonts w:asciiTheme="majorHAnsi" w:hAnsiTheme="majorHAnsi"/>
        </w:rPr>
      </w:pPr>
    </w:p>
    <w:p w14:paraId="50465642" w14:textId="77777777" w:rsidR="0086241D" w:rsidRDefault="00F519D7" w:rsidP="00F519D7">
      <w:pPr>
        <w:ind w:firstLine="360"/>
        <w:rPr>
          <w:rFonts w:asciiTheme="majorHAnsi" w:hAnsiTheme="majorHAnsi"/>
        </w:rPr>
      </w:pPr>
      <w:r>
        <w:rPr>
          <w:rFonts w:asciiTheme="majorHAnsi" w:hAnsiTheme="majorHAnsi"/>
        </w:rPr>
        <w:t xml:space="preserve">             b.</w:t>
      </w:r>
    </w:p>
    <w:p w14:paraId="35680542" w14:textId="77777777" w:rsidR="00F519D7" w:rsidRDefault="00F519D7" w:rsidP="00F519D7">
      <w:pPr>
        <w:ind w:firstLine="360"/>
        <w:rPr>
          <w:rFonts w:asciiTheme="majorHAnsi" w:hAnsiTheme="majorHAnsi"/>
        </w:rPr>
      </w:pPr>
    </w:p>
    <w:p w14:paraId="729E824D" w14:textId="77777777" w:rsidR="00F519D7" w:rsidRDefault="00F519D7" w:rsidP="00F519D7">
      <w:pPr>
        <w:pStyle w:val="ListParagraph"/>
        <w:numPr>
          <w:ilvl w:val="0"/>
          <w:numId w:val="2"/>
        </w:numPr>
        <w:rPr>
          <w:rFonts w:asciiTheme="majorHAnsi" w:hAnsiTheme="majorHAnsi"/>
        </w:rPr>
      </w:pPr>
      <w:r w:rsidRPr="00F519D7">
        <w:rPr>
          <w:rFonts w:asciiTheme="majorHAnsi" w:hAnsiTheme="majorHAnsi"/>
        </w:rPr>
        <w:t>_____________________________</w:t>
      </w:r>
    </w:p>
    <w:p w14:paraId="45F9AF32" w14:textId="77777777" w:rsidR="00F519D7" w:rsidRPr="00F519D7" w:rsidRDefault="00F519D7" w:rsidP="00F519D7">
      <w:pPr>
        <w:pStyle w:val="ListParagraph"/>
        <w:numPr>
          <w:ilvl w:val="1"/>
          <w:numId w:val="2"/>
        </w:numPr>
        <w:rPr>
          <w:rFonts w:asciiTheme="majorHAnsi" w:hAnsiTheme="majorHAnsi"/>
        </w:rPr>
      </w:pPr>
    </w:p>
    <w:p w14:paraId="16C2E84F" w14:textId="77777777" w:rsidR="0086241D" w:rsidRDefault="0086241D" w:rsidP="0086241D">
      <w:pPr>
        <w:rPr>
          <w:rFonts w:asciiTheme="majorHAnsi" w:hAnsiTheme="majorHAnsi"/>
        </w:rPr>
      </w:pPr>
    </w:p>
    <w:p w14:paraId="4E56DBB1" w14:textId="77777777" w:rsidR="0086241D" w:rsidRDefault="00F519D7" w:rsidP="0086241D">
      <w:pPr>
        <w:rPr>
          <w:rFonts w:asciiTheme="majorHAnsi" w:hAnsiTheme="majorHAnsi"/>
        </w:rPr>
      </w:pPr>
      <w:r>
        <w:rPr>
          <w:rFonts w:asciiTheme="majorHAnsi" w:hAnsiTheme="majorHAnsi"/>
        </w:rPr>
        <w:t xml:space="preserve">                    b.</w:t>
      </w:r>
    </w:p>
    <w:p w14:paraId="7536E998" w14:textId="77777777" w:rsidR="00C73DEF" w:rsidRDefault="00C73DEF" w:rsidP="0086241D">
      <w:pPr>
        <w:rPr>
          <w:rFonts w:asciiTheme="majorHAnsi" w:hAnsiTheme="majorHAnsi"/>
        </w:rPr>
      </w:pPr>
    </w:p>
    <w:p w14:paraId="56AC5352" w14:textId="77777777" w:rsidR="00F519D7" w:rsidRDefault="00F519D7" w:rsidP="0086241D">
      <w:pPr>
        <w:rPr>
          <w:rFonts w:asciiTheme="majorHAnsi" w:hAnsiTheme="majorHAnsi"/>
        </w:rPr>
      </w:pPr>
      <w:r>
        <w:rPr>
          <w:rFonts w:asciiTheme="majorHAnsi" w:hAnsiTheme="majorHAnsi"/>
        </w:rPr>
        <w:lastRenderedPageBreak/>
        <w:t>B)</w:t>
      </w:r>
      <w:r>
        <w:rPr>
          <w:rFonts w:asciiTheme="majorHAnsi" w:hAnsiTheme="majorHAnsi"/>
        </w:rPr>
        <w:tab/>
        <w:t>Choose 3 areas from the above list of National Frontline Supervisor Competencies in which that you feel you could improve your performance as a supervisor/leader.   List each one and what you will do in the next 6 months to improve your performance in that area.  Then indicate what you will specifically do to apply this learning in your organization.</w:t>
      </w:r>
    </w:p>
    <w:p w14:paraId="2C05483B" w14:textId="77777777" w:rsidR="00F519D7" w:rsidRDefault="00F519D7" w:rsidP="0086241D">
      <w:pPr>
        <w:rPr>
          <w:rFonts w:asciiTheme="majorHAnsi" w:hAnsiTheme="majorHAnsi"/>
        </w:rPr>
      </w:pPr>
    </w:p>
    <w:p w14:paraId="61B0D84C" w14:textId="77777777" w:rsidR="00C73DEF" w:rsidRDefault="00C73DEF" w:rsidP="0086241D">
      <w:pPr>
        <w:rPr>
          <w:rFonts w:asciiTheme="majorHAnsi" w:hAnsiTheme="majorHAnsi"/>
        </w:rPr>
      </w:pPr>
    </w:p>
    <w:p w14:paraId="5866C5C8" w14:textId="77777777" w:rsidR="00F519D7" w:rsidRDefault="00F519D7" w:rsidP="00F519D7">
      <w:pPr>
        <w:rPr>
          <w:rFonts w:asciiTheme="majorHAnsi" w:hAnsiTheme="majorHAnsi"/>
        </w:rPr>
      </w:pPr>
    </w:p>
    <w:p w14:paraId="79BE7241" w14:textId="77777777" w:rsidR="00F519D7" w:rsidRDefault="00F519D7" w:rsidP="00F519D7">
      <w:pPr>
        <w:pStyle w:val="ListParagraph"/>
        <w:numPr>
          <w:ilvl w:val="0"/>
          <w:numId w:val="3"/>
        </w:numPr>
        <w:rPr>
          <w:rFonts w:asciiTheme="majorHAnsi" w:hAnsiTheme="majorHAnsi"/>
        </w:rPr>
      </w:pPr>
      <w:r>
        <w:rPr>
          <w:rFonts w:asciiTheme="majorHAnsi" w:hAnsiTheme="majorHAnsi"/>
        </w:rPr>
        <w:t>___________________________</w:t>
      </w:r>
    </w:p>
    <w:p w14:paraId="1A321756" w14:textId="77777777" w:rsidR="00F519D7" w:rsidRPr="0086241D" w:rsidRDefault="00F519D7" w:rsidP="00F519D7">
      <w:pPr>
        <w:pStyle w:val="ListParagraph"/>
        <w:numPr>
          <w:ilvl w:val="1"/>
          <w:numId w:val="3"/>
        </w:numPr>
        <w:rPr>
          <w:rFonts w:asciiTheme="majorHAnsi" w:hAnsiTheme="majorHAnsi"/>
        </w:rPr>
      </w:pPr>
    </w:p>
    <w:p w14:paraId="0EB5EB21" w14:textId="77777777" w:rsidR="00F519D7" w:rsidRDefault="00F519D7" w:rsidP="00F519D7">
      <w:pPr>
        <w:ind w:left="1440"/>
        <w:rPr>
          <w:rFonts w:asciiTheme="majorHAnsi" w:hAnsiTheme="majorHAnsi"/>
        </w:rPr>
      </w:pPr>
    </w:p>
    <w:p w14:paraId="7409FCE5" w14:textId="77777777" w:rsidR="00F519D7" w:rsidRDefault="00F519D7" w:rsidP="00F519D7">
      <w:pPr>
        <w:ind w:left="720"/>
        <w:rPr>
          <w:rFonts w:asciiTheme="majorHAnsi" w:hAnsiTheme="majorHAnsi"/>
        </w:rPr>
      </w:pPr>
      <w:r>
        <w:rPr>
          <w:rFonts w:asciiTheme="majorHAnsi" w:hAnsiTheme="majorHAnsi"/>
        </w:rPr>
        <w:t xml:space="preserve">       b.</w:t>
      </w:r>
    </w:p>
    <w:p w14:paraId="3E37C7F7" w14:textId="77777777" w:rsidR="00F519D7" w:rsidRDefault="00F519D7" w:rsidP="00F519D7">
      <w:pPr>
        <w:rPr>
          <w:rFonts w:asciiTheme="majorHAnsi" w:hAnsiTheme="majorHAnsi"/>
        </w:rPr>
      </w:pPr>
      <w:r>
        <w:rPr>
          <w:rFonts w:asciiTheme="majorHAnsi" w:hAnsiTheme="majorHAnsi"/>
        </w:rPr>
        <w:t xml:space="preserve">  </w:t>
      </w:r>
    </w:p>
    <w:p w14:paraId="7CFF226C" w14:textId="77777777" w:rsidR="00F519D7" w:rsidRPr="00F519D7" w:rsidRDefault="00F519D7" w:rsidP="00F519D7">
      <w:pPr>
        <w:pStyle w:val="ListParagraph"/>
        <w:numPr>
          <w:ilvl w:val="0"/>
          <w:numId w:val="3"/>
        </w:numPr>
        <w:rPr>
          <w:rFonts w:asciiTheme="majorHAnsi" w:hAnsiTheme="majorHAnsi"/>
        </w:rPr>
      </w:pPr>
      <w:r w:rsidRPr="00F519D7">
        <w:rPr>
          <w:rFonts w:asciiTheme="majorHAnsi" w:hAnsiTheme="majorHAnsi"/>
        </w:rPr>
        <w:t>____________________________</w:t>
      </w:r>
    </w:p>
    <w:p w14:paraId="62D88550" w14:textId="77777777" w:rsidR="00F519D7" w:rsidRPr="00F519D7" w:rsidRDefault="00F519D7" w:rsidP="00F519D7">
      <w:pPr>
        <w:pStyle w:val="ListParagraph"/>
        <w:numPr>
          <w:ilvl w:val="1"/>
          <w:numId w:val="3"/>
        </w:numPr>
        <w:rPr>
          <w:rFonts w:asciiTheme="majorHAnsi" w:hAnsiTheme="majorHAnsi"/>
        </w:rPr>
      </w:pPr>
    </w:p>
    <w:p w14:paraId="277F4679" w14:textId="77777777" w:rsidR="00F519D7" w:rsidRDefault="00F519D7" w:rsidP="00F519D7">
      <w:pPr>
        <w:rPr>
          <w:rFonts w:asciiTheme="majorHAnsi" w:hAnsiTheme="majorHAnsi"/>
        </w:rPr>
      </w:pPr>
    </w:p>
    <w:p w14:paraId="58BF65D3" w14:textId="77777777" w:rsidR="00F519D7" w:rsidRDefault="00F519D7" w:rsidP="00F519D7">
      <w:pPr>
        <w:ind w:firstLine="360"/>
        <w:rPr>
          <w:rFonts w:asciiTheme="majorHAnsi" w:hAnsiTheme="majorHAnsi"/>
        </w:rPr>
      </w:pPr>
      <w:r>
        <w:rPr>
          <w:rFonts w:asciiTheme="majorHAnsi" w:hAnsiTheme="majorHAnsi"/>
        </w:rPr>
        <w:t xml:space="preserve">             b.</w:t>
      </w:r>
    </w:p>
    <w:p w14:paraId="41B22FA3" w14:textId="77777777" w:rsidR="00F519D7" w:rsidRDefault="00F519D7" w:rsidP="00F519D7">
      <w:pPr>
        <w:ind w:firstLine="360"/>
        <w:rPr>
          <w:rFonts w:asciiTheme="majorHAnsi" w:hAnsiTheme="majorHAnsi"/>
        </w:rPr>
      </w:pPr>
    </w:p>
    <w:p w14:paraId="6BDA4DD7" w14:textId="77777777" w:rsidR="00F519D7" w:rsidRDefault="00F519D7" w:rsidP="00F519D7">
      <w:pPr>
        <w:pStyle w:val="ListParagraph"/>
        <w:numPr>
          <w:ilvl w:val="0"/>
          <w:numId w:val="3"/>
        </w:numPr>
        <w:rPr>
          <w:rFonts w:asciiTheme="majorHAnsi" w:hAnsiTheme="majorHAnsi"/>
        </w:rPr>
      </w:pPr>
      <w:r w:rsidRPr="00F519D7">
        <w:rPr>
          <w:rFonts w:asciiTheme="majorHAnsi" w:hAnsiTheme="majorHAnsi"/>
        </w:rPr>
        <w:t>_____________________________</w:t>
      </w:r>
    </w:p>
    <w:p w14:paraId="30E911D7" w14:textId="77777777" w:rsidR="00F519D7" w:rsidRPr="00F519D7" w:rsidRDefault="00F519D7" w:rsidP="00F519D7">
      <w:pPr>
        <w:pStyle w:val="ListParagraph"/>
        <w:numPr>
          <w:ilvl w:val="1"/>
          <w:numId w:val="3"/>
        </w:numPr>
        <w:rPr>
          <w:rFonts w:asciiTheme="majorHAnsi" w:hAnsiTheme="majorHAnsi"/>
        </w:rPr>
      </w:pPr>
    </w:p>
    <w:p w14:paraId="785E2BC2" w14:textId="77777777" w:rsidR="00F519D7" w:rsidRDefault="00F519D7" w:rsidP="00F519D7">
      <w:pPr>
        <w:rPr>
          <w:rFonts w:asciiTheme="majorHAnsi" w:hAnsiTheme="majorHAnsi"/>
        </w:rPr>
      </w:pPr>
    </w:p>
    <w:p w14:paraId="4FC1BCB1" w14:textId="77777777" w:rsidR="00F519D7" w:rsidRDefault="00F519D7" w:rsidP="00F519D7">
      <w:pPr>
        <w:rPr>
          <w:rFonts w:asciiTheme="majorHAnsi" w:hAnsiTheme="majorHAnsi"/>
        </w:rPr>
      </w:pPr>
      <w:r>
        <w:rPr>
          <w:rFonts w:asciiTheme="majorHAnsi" w:hAnsiTheme="majorHAnsi"/>
        </w:rPr>
        <w:t xml:space="preserve">                    b.</w:t>
      </w:r>
    </w:p>
    <w:p w14:paraId="5670BF05" w14:textId="77777777" w:rsidR="0086241D" w:rsidRDefault="00F519D7" w:rsidP="0086241D">
      <w:pPr>
        <w:rPr>
          <w:rFonts w:asciiTheme="majorHAnsi" w:hAnsiTheme="majorHAnsi"/>
        </w:rPr>
      </w:pPr>
      <w:r>
        <w:rPr>
          <w:rFonts w:asciiTheme="majorHAnsi" w:hAnsiTheme="majorHAnsi"/>
        </w:rPr>
        <w:t xml:space="preserve"> </w:t>
      </w:r>
    </w:p>
    <w:p w14:paraId="3E5D1229" w14:textId="77777777" w:rsidR="00F519D7" w:rsidRDefault="00F519D7" w:rsidP="0086241D">
      <w:pPr>
        <w:rPr>
          <w:rFonts w:asciiTheme="majorHAnsi" w:hAnsiTheme="majorHAnsi"/>
        </w:rPr>
      </w:pPr>
    </w:p>
    <w:p w14:paraId="138E8597" w14:textId="77777777" w:rsidR="00F519D7" w:rsidRDefault="00F519D7" w:rsidP="0086241D">
      <w:pPr>
        <w:rPr>
          <w:rFonts w:asciiTheme="majorHAnsi" w:hAnsiTheme="majorHAnsi"/>
        </w:rPr>
      </w:pPr>
    </w:p>
    <w:p w14:paraId="5DA7AB66" w14:textId="77777777" w:rsidR="00F519D7" w:rsidRDefault="00F519D7" w:rsidP="0086241D">
      <w:pPr>
        <w:rPr>
          <w:rFonts w:asciiTheme="majorHAnsi" w:hAnsiTheme="majorHAnsi"/>
        </w:rPr>
      </w:pPr>
      <w:r>
        <w:rPr>
          <w:rFonts w:asciiTheme="majorHAnsi" w:hAnsiTheme="majorHAnsi"/>
        </w:rPr>
        <w:t>C)</w:t>
      </w:r>
      <w:r>
        <w:rPr>
          <w:rFonts w:asciiTheme="majorHAnsi" w:hAnsiTheme="majorHAnsi"/>
        </w:rPr>
        <w:tab/>
        <w:t>Choose one leadership book to read in the next 6 months.  In the space below write your choice and commit to discuss the themes of the book with your</w:t>
      </w:r>
      <w:r w:rsidR="00C73DEF">
        <w:rPr>
          <w:rFonts w:asciiTheme="majorHAnsi" w:hAnsiTheme="majorHAnsi"/>
        </w:rPr>
        <w:t xml:space="preserve"> supervisor, mentor and your</w:t>
      </w:r>
      <w:r>
        <w:rPr>
          <w:rFonts w:asciiTheme="majorHAnsi" w:hAnsiTheme="majorHAnsi"/>
        </w:rPr>
        <w:t xml:space="preserve"> specific team within 6 months.</w:t>
      </w:r>
    </w:p>
    <w:p w14:paraId="04675514" w14:textId="77777777" w:rsidR="00F519D7" w:rsidRDefault="00F519D7" w:rsidP="0086241D">
      <w:pPr>
        <w:rPr>
          <w:rFonts w:asciiTheme="majorHAnsi" w:hAnsiTheme="majorHAnsi"/>
        </w:rPr>
      </w:pPr>
    </w:p>
    <w:p w14:paraId="0B379EC2" w14:textId="77777777" w:rsidR="00F519D7" w:rsidRDefault="00F519D7" w:rsidP="0086241D">
      <w:pPr>
        <w:rPr>
          <w:rFonts w:asciiTheme="majorHAnsi" w:hAnsiTheme="majorHAnsi"/>
        </w:rPr>
      </w:pPr>
    </w:p>
    <w:p w14:paraId="6FD23EAF" w14:textId="77777777" w:rsidR="00F519D7" w:rsidRDefault="00F519D7" w:rsidP="0086241D">
      <w:pPr>
        <w:rPr>
          <w:rFonts w:asciiTheme="majorHAnsi" w:hAnsiTheme="majorHAnsi"/>
        </w:rPr>
      </w:pPr>
    </w:p>
    <w:p w14:paraId="6FBBA0FA" w14:textId="77777777" w:rsidR="00F519D7" w:rsidRDefault="00F519D7" w:rsidP="0086241D">
      <w:pPr>
        <w:rPr>
          <w:rFonts w:asciiTheme="majorHAnsi" w:hAnsiTheme="majorHAnsi"/>
        </w:rPr>
      </w:pPr>
    </w:p>
    <w:p w14:paraId="0C1B9C1F" w14:textId="77777777" w:rsidR="00F519D7" w:rsidRDefault="00F519D7" w:rsidP="0086241D">
      <w:pPr>
        <w:rPr>
          <w:rFonts w:asciiTheme="majorHAnsi" w:hAnsiTheme="majorHAnsi"/>
        </w:rPr>
      </w:pPr>
    </w:p>
    <w:p w14:paraId="1A410A23" w14:textId="77777777" w:rsidR="00F519D7" w:rsidRDefault="00F519D7" w:rsidP="0086241D">
      <w:pPr>
        <w:rPr>
          <w:rFonts w:asciiTheme="majorHAnsi" w:hAnsiTheme="majorHAnsi"/>
        </w:rPr>
      </w:pPr>
    </w:p>
    <w:p w14:paraId="4C2E8F05" w14:textId="77777777" w:rsidR="00F519D7" w:rsidRDefault="00F519D7" w:rsidP="0086241D">
      <w:pPr>
        <w:rPr>
          <w:rFonts w:asciiTheme="majorHAnsi" w:hAnsiTheme="majorHAnsi"/>
        </w:rPr>
      </w:pPr>
    </w:p>
    <w:p w14:paraId="31319666" w14:textId="77777777" w:rsidR="00F519D7" w:rsidRDefault="00F519D7" w:rsidP="0086241D">
      <w:pPr>
        <w:rPr>
          <w:rFonts w:asciiTheme="majorHAnsi" w:hAnsiTheme="majorHAnsi"/>
        </w:rPr>
      </w:pPr>
    </w:p>
    <w:p w14:paraId="566389E4" w14:textId="77777777" w:rsidR="00F519D7" w:rsidRDefault="00F519D7" w:rsidP="0086241D">
      <w:pPr>
        <w:rPr>
          <w:rFonts w:asciiTheme="majorHAnsi" w:hAnsiTheme="majorHAnsi"/>
        </w:rPr>
      </w:pPr>
      <w:r>
        <w:rPr>
          <w:rFonts w:asciiTheme="majorHAnsi" w:hAnsiTheme="majorHAnsi"/>
        </w:rPr>
        <w:t>Signature:</w:t>
      </w:r>
      <w:r>
        <w:rPr>
          <w:rFonts w:asciiTheme="majorHAnsi" w:hAnsiTheme="majorHAnsi"/>
        </w:rPr>
        <w:tab/>
        <w:t>_________________________________________________</w:t>
      </w:r>
    </w:p>
    <w:p w14:paraId="43ADCA91" w14:textId="77777777" w:rsidR="00F519D7" w:rsidRDefault="00F519D7" w:rsidP="0086241D">
      <w:pPr>
        <w:rPr>
          <w:rFonts w:asciiTheme="majorHAnsi" w:hAnsiTheme="majorHAnsi"/>
        </w:rPr>
      </w:pPr>
    </w:p>
    <w:p w14:paraId="7D40F53D" w14:textId="77777777" w:rsidR="00F519D7" w:rsidRDefault="00F519D7" w:rsidP="0086241D">
      <w:pPr>
        <w:rPr>
          <w:rFonts w:asciiTheme="majorHAnsi" w:hAnsiTheme="majorHAnsi"/>
        </w:rPr>
      </w:pPr>
      <w:r>
        <w:rPr>
          <w:rFonts w:asciiTheme="majorHAnsi" w:hAnsiTheme="majorHAnsi"/>
        </w:rPr>
        <w:t>Date:</w:t>
      </w:r>
      <w:r>
        <w:rPr>
          <w:rFonts w:asciiTheme="majorHAnsi" w:hAnsiTheme="majorHAnsi"/>
        </w:rPr>
        <w:tab/>
      </w:r>
      <w:r>
        <w:rPr>
          <w:rFonts w:asciiTheme="majorHAnsi" w:hAnsiTheme="majorHAnsi"/>
        </w:rPr>
        <w:tab/>
        <w:t>_________________________________</w:t>
      </w:r>
    </w:p>
    <w:p w14:paraId="400D19D3" w14:textId="77777777" w:rsidR="00F519D7" w:rsidRDefault="00F519D7" w:rsidP="0086241D">
      <w:pPr>
        <w:rPr>
          <w:rFonts w:asciiTheme="majorHAnsi" w:hAnsiTheme="majorHAnsi"/>
        </w:rPr>
      </w:pPr>
    </w:p>
    <w:p w14:paraId="51A48673" w14:textId="77777777" w:rsidR="00F519D7" w:rsidRDefault="00265FAF" w:rsidP="0086241D">
      <w:pPr>
        <w:rPr>
          <w:rFonts w:asciiTheme="majorHAnsi" w:hAnsiTheme="majorHAnsi"/>
        </w:rPr>
      </w:pPr>
      <w:r>
        <w:rPr>
          <w:rFonts w:asciiTheme="majorHAnsi" w:hAnsiTheme="majorHAnsi"/>
        </w:rPr>
        <w:t>6-</w:t>
      </w:r>
      <w:r w:rsidR="00F519D7">
        <w:rPr>
          <w:rFonts w:asciiTheme="majorHAnsi" w:hAnsiTheme="majorHAnsi"/>
        </w:rPr>
        <w:t>month follow-up review date:    ______________________________</w:t>
      </w:r>
    </w:p>
    <w:p w14:paraId="2FC6B89A" w14:textId="77777777" w:rsidR="00265FAF" w:rsidRDefault="00265FAF" w:rsidP="0086241D">
      <w:pPr>
        <w:rPr>
          <w:rFonts w:asciiTheme="majorHAnsi" w:hAnsiTheme="majorHAnsi"/>
        </w:rPr>
      </w:pPr>
    </w:p>
    <w:p w14:paraId="75A4C914" w14:textId="77777777" w:rsidR="00265FAF" w:rsidRDefault="00265FAF" w:rsidP="0086241D">
      <w:pPr>
        <w:rPr>
          <w:rFonts w:asciiTheme="majorHAnsi" w:hAnsiTheme="majorHAnsi"/>
        </w:rPr>
      </w:pPr>
    </w:p>
    <w:p w14:paraId="4DC2FC00" w14:textId="77777777" w:rsidR="00265FAF" w:rsidRPr="0086241D" w:rsidRDefault="00265FAF" w:rsidP="0086241D">
      <w:pPr>
        <w:rPr>
          <w:rFonts w:asciiTheme="majorHAnsi" w:hAnsiTheme="majorHAnsi"/>
        </w:rPr>
      </w:pPr>
      <w:r>
        <w:rPr>
          <w:rFonts w:asciiTheme="majorHAnsi" w:hAnsiTheme="majorHAnsi"/>
        </w:rPr>
        <w:t>Your supervisor’s signature:   ________________________________________</w:t>
      </w:r>
    </w:p>
    <w:sectPr w:rsidR="00265FAF" w:rsidRPr="0086241D" w:rsidSect="00C9635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Borders>
        <w:top w:val="single" w:sz="4" w:space="1" w:color="auto" w:shadow="1"/>
        <w:left w:val="single" w:sz="4" w:space="4" w:color="auto" w:shadow="1"/>
        <w:bottom w:val="single" w:sz="4" w:space="1" w:color="auto" w:shadow="1"/>
        <w:right w:val="single" w:sz="4" w:space="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AB74" w14:textId="77777777" w:rsidR="00D82CFF" w:rsidRDefault="00D82CFF" w:rsidP="0086241D">
      <w:r>
        <w:separator/>
      </w:r>
    </w:p>
  </w:endnote>
  <w:endnote w:type="continuationSeparator" w:id="0">
    <w:p w14:paraId="4DCCB745" w14:textId="77777777" w:rsidR="00D82CFF" w:rsidRDefault="00D82CFF" w:rsidP="0086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CBBE" w14:textId="77777777" w:rsidR="00E45E6D" w:rsidRDefault="00E45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19F99" w14:textId="77777777" w:rsidR="00E45E6D" w:rsidRDefault="00E45E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1E5E" w14:textId="77777777" w:rsidR="00E45E6D" w:rsidRDefault="00E45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7D2A3" w14:textId="77777777" w:rsidR="00D82CFF" w:rsidRDefault="00D82CFF" w:rsidP="0086241D">
      <w:r>
        <w:separator/>
      </w:r>
    </w:p>
  </w:footnote>
  <w:footnote w:type="continuationSeparator" w:id="0">
    <w:p w14:paraId="4312F657" w14:textId="77777777" w:rsidR="00D82CFF" w:rsidRDefault="00D82CFF" w:rsidP="00862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D3AB" w14:textId="77777777" w:rsidR="00E45E6D" w:rsidRDefault="00E45E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D937E" w14:textId="77777777" w:rsidR="00E45E6D" w:rsidRDefault="00E45E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5AF2" w14:textId="77777777" w:rsidR="00E45E6D" w:rsidRDefault="00E45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5212"/>
    <w:multiLevelType w:val="hybridMultilevel"/>
    <w:tmpl w:val="81CA92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F762D"/>
    <w:multiLevelType w:val="hybridMultilevel"/>
    <w:tmpl w:val="81CA92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93062E"/>
    <w:multiLevelType w:val="hybridMultilevel"/>
    <w:tmpl w:val="6E4A6D08"/>
    <w:lvl w:ilvl="0" w:tplc="4164F62E">
      <w:start w:val="1"/>
      <w:numFmt w:val="bullet"/>
      <w:lvlText w:val="•"/>
      <w:lvlJc w:val="left"/>
      <w:pPr>
        <w:tabs>
          <w:tab w:val="num" w:pos="720"/>
        </w:tabs>
        <w:ind w:left="720" w:hanging="360"/>
      </w:pPr>
      <w:rPr>
        <w:rFonts w:ascii="Arial" w:hAnsi="Arial" w:hint="default"/>
      </w:rPr>
    </w:lvl>
    <w:lvl w:ilvl="1" w:tplc="EB3284A4" w:tentative="1">
      <w:start w:val="1"/>
      <w:numFmt w:val="bullet"/>
      <w:lvlText w:val="•"/>
      <w:lvlJc w:val="left"/>
      <w:pPr>
        <w:tabs>
          <w:tab w:val="num" w:pos="1440"/>
        </w:tabs>
        <w:ind w:left="1440" w:hanging="360"/>
      </w:pPr>
      <w:rPr>
        <w:rFonts w:ascii="Arial" w:hAnsi="Arial" w:hint="default"/>
      </w:rPr>
    </w:lvl>
    <w:lvl w:ilvl="2" w:tplc="1EBED164" w:tentative="1">
      <w:start w:val="1"/>
      <w:numFmt w:val="bullet"/>
      <w:lvlText w:val="•"/>
      <w:lvlJc w:val="left"/>
      <w:pPr>
        <w:tabs>
          <w:tab w:val="num" w:pos="2160"/>
        </w:tabs>
        <w:ind w:left="2160" w:hanging="360"/>
      </w:pPr>
      <w:rPr>
        <w:rFonts w:ascii="Arial" w:hAnsi="Arial" w:hint="default"/>
      </w:rPr>
    </w:lvl>
    <w:lvl w:ilvl="3" w:tplc="6B7A9310" w:tentative="1">
      <w:start w:val="1"/>
      <w:numFmt w:val="bullet"/>
      <w:lvlText w:val="•"/>
      <w:lvlJc w:val="left"/>
      <w:pPr>
        <w:tabs>
          <w:tab w:val="num" w:pos="2880"/>
        </w:tabs>
        <w:ind w:left="2880" w:hanging="360"/>
      </w:pPr>
      <w:rPr>
        <w:rFonts w:ascii="Arial" w:hAnsi="Arial" w:hint="default"/>
      </w:rPr>
    </w:lvl>
    <w:lvl w:ilvl="4" w:tplc="41A6D188" w:tentative="1">
      <w:start w:val="1"/>
      <w:numFmt w:val="bullet"/>
      <w:lvlText w:val="•"/>
      <w:lvlJc w:val="left"/>
      <w:pPr>
        <w:tabs>
          <w:tab w:val="num" w:pos="3600"/>
        </w:tabs>
        <w:ind w:left="3600" w:hanging="360"/>
      </w:pPr>
      <w:rPr>
        <w:rFonts w:ascii="Arial" w:hAnsi="Arial" w:hint="default"/>
      </w:rPr>
    </w:lvl>
    <w:lvl w:ilvl="5" w:tplc="E0001BB8" w:tentative="1">
      <w:start w:val="1"/>
      <w:numFmt w:val="bullet"/>
      <w:lvlText w:val="•"/>
      <w:lvlJc w:val="left"/>
      <w:pPr>
        <w:tabs>
          <w:tab w:val="num" w:pos="4320"/>
        </w:tabs>
        <w:ind w:left="4320" w:hanging="360"/>
      </w:pPr>
      <w:rPr>
        <w:rFonts w:ascii="Arial" w:hAnsi="Arial" w:hint="default"/>
      </w:rPr>
    </w:lvl>
    <w:lvl w:ilvl="6" w:tplc="A9465D94" w:tentative="1">
      <w:start w:val="1"/>
      <w:numFmt w:val="bullet"/>
      <w:lvlText w:val="•"/>
      <w:lvlJc w:val="left"/>
      <w:pPr>
        <w:tabs>
          <w:tab w:val="num" w:pos="5040"/>
        </w:tabs>
        <w:ind w:left="5040" w:hanging="360"/>
      </w:pPr>
      <w:rPr>
        <w:rFonts w:ascii="Arial" w:hAnsi="Arial" w:hint="default"/>
      </w:rPr>
    </w:lvl>
    <w:lvl w:ilvl="7" w:tplc="90BE56EC" w:tentative="1">
      <w:start w:val="1"/>
      <w:numFmt w:val="bullet"/>
      <w:lvlText w:val="•"/>
      <w:lvlJc w:val="left"/>
      <w:pPr>
        <w:tabs>
          <w:tab w:val="num" w:pos="5760"/>
        </w:tabs>
        <w:ind w:left="5760" w:hanging="360"/>
      </w:pPr>
      <w:rPr>
        <w:rFonts w:ascii="Arial" w:hAnsi="Arial" w:hint="default"/>
      </w:rPr>
    </w:lvl>
    <w:lvl w:ilvl="8" w:tplc="0C6CE2A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41D"/>
    <w:rsid w:val="0001297B"/>
    <w:rsid w:val="0014478B"/>
    <w:rsid w:val="00265FAF"/>
    <w:rsid w:val="002A7D39"/>
    <w:rsid w:val="002E08ED"/>
    <w:rsid w:val="007D66CA"/>
    <w:rsid w:val="008360C3"/>
    <w:rsid w:val="0086241D"/>
    <w:rsid w:val="00960AA6"/>
    <w:rsid w:val="00A95FA1"/>
    <w:rsid w:val="00C73DEF"/>
    <w:rsid w:val="00C96358"/>
    <w:rsid w:val="00D82CFF"/>
    <w:rsid w:val="00E45E6D"/>
    <w:rsid w:val="00E532F6"/>
    <w:rsid w:val="00F51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200B2C"/>
  <w14:defaultImageDpi w14:val="300"/>
  <w15:docId w15:val="{09C65409-8025-456B-9680-CDB360EB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4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241D"/>
    <w:rPr>
      <w:rFonts w:ascii="Lucida Grande" w:hAnsi="Lucida Grande" w:cs="Lucida Grande"/>
      <w:sz w:val="18"/>
      <w:szCs w:val="18"/>
    </w:rPr>
  </w:style>
  <w:style w:type="paragraph" w:styleId="Header">
    <w:name w:val="header"/>
    <w:basedOn w:val="Normal"/>
    <w:link w:val="HeaderChar"/>
    <w:uiPriority w:val="99"/>
    <w:unhideWhenUsed/>
    <w:rsid w:val="0086241D"/>
    <w:pPr>
      <w:tabs>
        <w:tab w:val="center" w:pos="4320"/>
        <w:tab w:val="right" w:pos="8640"/>
      </w:tabs>
    </w:pPr>
  </w:style>
  <w:style w:type="character" w:customStyle="1" w:styleId="HeaderChar">
    <w:name w:val="Header Char"/>
    <w:basedOn w:val="DefaultParagraphFont"/>
    <w:link w:val="Header"/>
    <w:uiPriority w:val="99"/>
    <w:rsid w:val="0086241D"/>
  </w:style>
  <w:style w:type="paragraph" w:styleId="Footer">
    <w:name w:val="footer"/>
    <w:basedOn w:val="Normal"/>
    <w:link w:val="FooterChar"/>
    <w:uiPriority w:val="99"/>
    <w:unhideWhenUsed/>
    <w:rsid w:val="0086241D"/>
    <w:pPr>
      <w:tabs>
        <w:tab w:val="center" w:pos="4320"/>
        <w:tab w:val="right" w:pos="8640"/>
      </w:tabs>
    </w:pPr>
  </w:style>
  <w:style w:type="character" w:customStyle="1" w:styleId="FooterChar">
    <w:name w:val="Footer Char"/>
    <w:basedOn w:val="DefaultParagraphFont"/>
    <w:link w:val="Footer"/>
    <w:uiPriority w:val="99"/>
    <w:rsid w:val="0086241D"/>
  </w:style>
  <w:style w:type="paragraph" w:styleId="ListParagraph">
    <w:name w:val="List Paragraph"/>
    <w:basedOn w:val="Normal"/>
    <w:uiPriority w:val="34"/>
    <w:qFormat/>
    <w:rsid w:val="00862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71870">
      <w:bodyDiv w:val="1"/>
      <w:marLeft w:val="0"/>
      <w:marRight w:val="0"/>
      <w:marTop w:val="0"/>
      <w:marBottom w:val="0"/>
      <w:divBdr>
        <w:top w:val="none" w:sz="0" w:space="0" w:color="auto"/>
        <w:left w:val="none" w:sz="0" w:space="0" w:color="auto"/>
        <w:bottom w:val="none" w:sz="0" w:space="0" w:color="auto"/>
        <w:right w:val="none" w:sz="0" w:space="0" w:color="auto"/>
      </w:divBdr>
      <w:divsChild>
        <w:div w:id="654146273">
          <w:marLeft w:val="547"/>
          <w:marRight w:val="0"/>
          <w:marTop w:val="106"/>
          <w:marBottom w:val="0"/>
          <w:divBdr>
            <w:top w:val="none" w:sz="0" w:space="0" w:color="auto"/>
            <w:left w:val="none" w:sz="0" w:space="0" w:color="auto"/>
            <w:bottom w:val="none" w:sz="0" w:space="0" w:color="auto"/>
            <w:right w:val="none" w:sz="0" w:space="0" w:color="auto"/>
          </w:divBdr>
        </w:div>
        <w:div w:id="1896967013">
          <w:marLeft w:val="547"/>
          <w:marRight w:val="0"/>
          <w:marTop w:val="106"/>
          <w:marBottom w:val="0"/>
          <w:divBdr>
            <w:top w:val="none" w:sz="0" w:space="0" w:color="auto"/>
            <w:left w:val="none" w:sz="0" w:space="0" w:color="auto"/>
            <w:bottom w:val="none" w:sz="0" w:space="0" w:color="auto"/>
            <w:right w:val="none" w:sz="0" w:space="0" w:color="auto"/>
          </w:divBdr>
        </w:div>
        <w:div w:id="1388722114">
          <w:marLeft w:val="547"/>
          <w:marRight w:val="0"/>
          <w:marTop w:val="106"/>
          <w:marBottom w:val="0"/>
          <w:divBdr>
            <w:top w:val="none" w:sz="0" w:space="0" w:color="auto"/>
            <w:left w:val="none" w:sz="0" w:space="0" w:color="auto"/>
            <w:bottom w:val="none" w:sz="0" w:space="0" w:color="auto"/>
            <w:right w:val="none" w:sz="0" w:space="0" w:color="auto"/>
          </w:divBdr>
        </w:div>
        <w:div w:id="948664738">
          <w:marLeft w:val="547"/>
          <w:marRight w:val="0"/>
          <w:marTop w:val="106"/>
          <w:marBottom w:val="0"/>
          <w:divBdr>
            <w:top w:val="none" w:sz="0" w:space="0" w:color="auto"/>
            <w:left w:val="none" w:sz="0" w:space="0" w:color="auto"/>
            <w:bottom w:val="none" w:sz="0" w:space="0" w:color="auto"/>
            <w:right w:val="none" w:sz="0" w:space="0" w:color="auto"/>
          </w:divBdr>
        </w:div>
        <w:div w:id="308094716">
          <w:marLeft w:val="547"/>
          <w:marRight w:val="0"/>
          <w:marTop w:val="106"/>
          <w:marBottom w:val="0"/>
          <w:divBdr>
            <w:top w:val="none" w:sz="0" w:space="0" w:color="auto"/>
            <w:left w:val="none" w:sz="0" w:space="0" w:color="auto"/>
            <w:bottom w:val="none" w:sz="0" w:space="0" w:color="auto"/>
            <w:right w:val="none" w:sz="0" w:space="0" w:color="auto"/>
          </w:divBdr>
        </w:div>
        <w:div w:id="1488673080">
          <w:marLeft w:val="547"/>
          <w:marRight w:val="0"/>
          <w:marTop w:val="106"/>
          <w:marBottom w:val="0"/>
          <w:divBdr>
            <w:top w:val="none" w:sz="0" w:space="0" w:color="auto"/>
            <w:left w:val="none" w:sz="0" w:space="0" w:color="auto"/>
            <w:bottom w:val="none" w:sz="0" w:space="0" w:color="auto"/>
            <w:right w:val="none" w:sz="0" w:space="0" w:color="auto"/>
          </w:divBdr>
        </w:div>
        <w:div w:id="953484433">
          <w:marLeft w:val="547"/>
          <w:marRight w:val="0"/>
          <w:marTop w:val="106"/>
          <w:marBottom w:val="0"/>
          <w:divBdr>
            <w:top w:val="none" w:sz="0" w:space="0" w:color="auto"/>
            <w:left w:val="none" w:sz="0" w:space="0" w:color="auto"/>
            <w:bottom w:val="none" w:sz="0" w:space="0" w:color="auto"/>
            <w:right w:val="none" w:sz="0" w:space="0" w:color="auto"/>
          </w:divBdr>
        </w:div>
        <w:div w:id="1971548361">
          <w:marLeft w:val="547"/>
          <w:marRight w:val="0"/>
          <w:marTop w:val="106"/>
          <w:marBottom w:val="0"/>
          <w:divBdr>
            <w:top w:val="none" w:sz="0" w:space="0" w:color="auto"/>
            <w:left w:val="none" w:sz="0" w:space="0" w:color="auto"/>
            <w:bottom w:val="none" w:sz="0" w:space="0" w:color="auto"/>
            <w:right w:val="none" w:sz="0" w:space="0" w:color="auto"/>
          </w:divBdr>
        </w:div>
        <w:div w:id="264582533">
          <w:marLeft w:val="547"/>
          <w:marRight w:val="0"/>
          <w:marTop w:val="106"/>
          <w:marBottom w:val="0"/>
          <w:divBdr>
            <w:top w:val="none" w:sz="0" w:space="0" w:color="auto"/>
            <w:left w:val="none" w:sz="0" w:space="0" w:color="auto"/>
            <w:bottom w:val="none" w:sz="0" w:space="0" w:color="auto"/>
            <w:right w:val="none" w:sz="0" w:space="0" w:color="auto"/>
          </w:divBdr>
        </w:div>
        <w:div w:id="1422800399">
          <w:marLeft w:val="547"/>
          <w:marRight w:val="0"/>
          <w:marTop w:val="106"/>
          <w:marBottom w:val="0"/>
          <w:divBdr>
            <w:top w:val="none" w:sz="0" w:space="0" w:color="auto"/>
            <w:left w:val="none" w:sz="0" w:space="0" w:color="auto"/>
            <w:bottom w:val="none" w:sz="0" w:space="0" w:color="auto"/>
            <w:right w:val="none" w:sz="0" w:space="0" w:color="auto"/>
          </w:divBdr>
        </w:div>
        <w:div w:id="1518346079">
          <w:marLeft w:val="547"/>
          <w:marRight w:val="0"/>
          <w:marTop w:val="10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LMSW</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Raffaele</dc:creator>
  <cp:keywords/>
  <dc:description/>
  <cp:lastModifiedBy>John Raffaele</cp:lastModifiedBy>
  <cp:revision>2</cp:revision>
  <cp:lastPrinted>2017-05-15T21:00:00Z</cp:lastPrinted>
  <dcterms:created xsi:type="dcterms:W3CDTF">2022-04-15T16:15:00Z</dcterms:created>
  <dcterms:modified xsi:type="dcterms:W3CDTF">2022-04-15T16:15:00Z</dcterms:modified>
</cp:coreProperties>
</file>